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14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PRZEDMIOTOW</w:t>
      </w:r>
      <w:r>
        <w:rPr>
          <w:b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ZASADY</w:t>
      </w:r>
      <w:r>
        <w:rPr>
          <w:b/>
          <w:color w:val="000000"/>
          <w:sz w:val="24"/>
          <w:szCs w:val="24"/>
        </w:rPr>
        <w:t xml:space="preserve"> OCENIANIA Z EDUKACJI DLA BEZPIECZEŃSTWA </w:t>
      </w:r>
    </w:p>
    <w:p w14:paraId="00000002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/>
        <w:ind w:left="326" w:right="596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I. Przedmiotem oceny są: </w:t>
      </w:r>
    </w:p>
    <w:p w14:paraId="00000003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45" w:righ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◆ wiedza i umiejętności oraz wykorzystywanie własnych możliwości; </w:t>
      </w:r>
    </w:p>
    <w:p w14:paraId="00000004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45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◆ wiadomości i umiejętności ucznia wynikające z podstawy programowej nauczania </w:t>
      </w:r>
    </w:p>
    <w:p w14:paraId="00000005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05" w:right="20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edukacji dla bezpieczeństwa oraz wymagań programu nauczania; </w:t>
      </w:r>
    </w:p>
    <w:p w14:paraId="00000006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45" w:right="52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◆ wysiłek wkładany przez ucznia; </w:t>
      </w:r>
    </w:p>
    <w:p w14:paraId="00000007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45" w:right="54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◆ aktywność i systematyczność. </w:t>
      </w:r>
    </w:p>
    <w:p w14:paraId="00000008" w14:textId="77777777" w:rsidR="002E5339" w:rsidRDefault="002E5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left="177" w:right="4084"/>
        <w:rPr>
          <w:color w:val="000000"/>
          <w:sz w:val="24"/>
          <w:szCs w:val="24"/>
        </w:rPr>
      </w:pPr>
    </w:p>
    <w:p w14:paraId="00000009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4" w:right="49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Celem 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ceniania jest: </w:t>
      </w:r>
    </w:p>
    <w:p w14:paraId="0000000A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374" w:right="40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◆ zmobilizowanie do aktywności poznawczej; </w:t>
      </w:r>
    </w:p>
    <w:p w14:paraId="0000000B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374" w:right="51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◆ wdrażanie do systematyczności; </w:t>
      </w:r>
    </w:p>
    <w:p w14:paraId="0000000C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74" w:right="30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◆ dostrzeżenie postępów i odpowiednie ukierunkowanie; </w:t>
      </w:r>
    </w:p>
    <w:p w14:paraId="0000000D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374" w:right="23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◆ wskazanie ewentualnych braków w wiedzy i umiejętnościach; </w:t>
      </w:r>
    </w:p>
    <w:p w14:paraId="0000000E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74" w:right="47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◆ kształcenie umiejętności samooceny. </w:t>
      </w:r>
    </w:p>
    <w:p w14:paraId="0000000F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/>
        <w:ind w:left="191" w:right="64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. Ocenie podlegają: </w:t>
      </w:r>
    </w:p>
    <w:p w14:paraId="00000010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55" w:right="68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Praca na lekcji: </w:t>
      </w:r>
    </w:p>
    <w:p w14:paraId="00000011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580" w:right="64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◆ odpowiedzi ustne </w:t>
      </w:r>
    </w:p>
    <w:p w14:paraId="00000012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580" w:right="59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◆ ćwiczenia praktyczne; </w:t>
      </w:r>
    </w:p>
    <w:p w14:paraId="00000013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580" w:right="28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◆ prezentowanie samodzielnie opracowanych zagadnień; </w:t>
      </w:r>
    </w:p>
    <w:p w14:paraId="00000014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580" w:right="3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◆ aktywność, systematyczność oraz jakość pracy; </w:t>
      </w:r>
    </w:p>
    <w:p w14:paraId="00000015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580" w:right="60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◆ współpraca w grupie; </w:t>
      </w:r>
    </w:p>
    <w:p w14:paraId="00000016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580" w:righ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◆ stosowanie zasad bezpieczeństwa i właściwej organizacji pracy.  </w:t>
      </w:r>
    </w:p>
    <w:p w14:paraId="00000017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55" w:right="7334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Kartkówki. </w:t>
      </w:r>
    </w:p>
    <w:p w14:paraId="00000018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55" w:right="6840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Prace domowe. </w:t>
      </w:r>
    </w:p>
    <w:p w14:paraId="00000019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55" w:right="-19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Prace podejmowane z własnej inicjatywy na przykład: referaty, prezentacje, plansze </w:t>
      </w:r>
    </w:p>
    <w:p w14:paraId="0000001A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05" w:right="58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poglądowe, instrukcje itp. </w:t>
      </w:r>
    </w:p>
    <w:p w14:paraId="0000001B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55" w:right="5529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Wykonane prace dodatkowe. </w:t>
      </w:r>
    </w:p>
    <w:p w14:paraId="0000001C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55" w:right="4915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. Udział w konkursac</w:t>
      </w:r>
      <w:r>
        <w:rPr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. </w:t>
      </w:r>
    </w:p>
    <w:p w14:paraId="0000001D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4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nieobecności uczeń ma obowiązek zaliczenia </w:t>
      </w:r>
      <w:r>
        <w:rPr>
          <w:sz w:val="24"/>
          <w:szCs w:val="24"/>
        </w:rPr>
        <w:t>ćwiczenia</w:t>
      </w:r>
      <w:r>
        <w:rPr>
          <w:color w:val="000000"/>
          <w:sz w:val="24"/>
          <w:szCs w:val="24"/>
        </w:rPr>
        <w:t xml:space="preserve"> w terminie </w:t>
      </w:r>
    </w:p>
    <w:p w14:paraId="0000001E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4"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nieprzekraczającym dwa tygodnie od momentu przyjścia do szkoły. W przypadku </w:t>
      </w:r>
    </w:p>
    <w:p w14:paraId="0000001F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4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stwierdzenia, że uczeń unika zajęć (wagaruje) nauczyciel może </w:t>
      </w:r>
      <w:r>
        <w:rPr>
          <w:sz w:val="24"/>
          <w:szCs w:val="24"/>
        </w:rPr>
        <w:t>po</w:t>
      </w:r>
      <w:r>
        <w:rPr>
          <w:color w:val="000000"/>
          <w:sz w:val="24"/>
          <w:szCs w:val="24"/>
        </w:rPr>
        <w:t>stawić za brak zaliczenia danego działu programowego ocenę niedostateczną. Uczeń ma jednokrotną możliwość poprawy oceny z</w:t>
      </w:r>
      <w:r>
        <w:rPr>
          <w:sz w:val="24"/>
          <w:szCs w:val="24"/>
        </w:rPr>
        <w:t xml:space="preserve"> ćwiczenia lub kartkówki</w:t>
      </w:r>
      <w:r>
        <w:rPr>
          <w:color w:val="000000"/>
          <w:sz w:val="24"/>
          <w:szCs w:val="24"/>
        </w:rPr>
        <w:t xml:space="preserve"> w terminie ustalonym z nauczycielem. </w:t>
      </w:r>
    </w:p>
    <w:p w14:paraId="00000020" w14:textId="77777777" w:rsidR="002E5339" w:rsidRDefault="002E5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283" w:right="5400"/>
        <w:rPr>
          <w:b/>
          <w:sz w:val="24"/>
          <w:szCs w:val="24"/>
        </w:rPr>
      </w:pPr>
    </w:p>
    <w:p w14:paraId="00000021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283" w:right="540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III</w:t>
      </w:r>
      <w:r>
        <w:rPr>
          <w:b/>
          <w:color w:val="000000"/>
          <w:sz w:val="24"/>
          <w:szCs w:val="24"/>
        </w:rPr>
        <w:t xml:space="preserve">. Kryteria i sposoby oceniania </w:t>
      </w:r>
    </w:p>
    <w:p w14:paraId="00000022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686" w:right="30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Oceny ustala się w stopniach według </w:t>
      </w:r>
      <w:r>
        <w:rPr>
          <w:color w:val="000000"/>
          <w:sz w:val="24"/>
          <w:szCs w:val="24"/>
        </w:rPr>
        <w:t xml:space="preserve">tradycyjnej skali: </w:t>
      </w:r>
    </w:p>
    <w:p w14:paraId="00000023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844" w:right="46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Stopień </w:t>
      </w:r>
      <w:r>
        <w:rPr>
          <w:b/>
          <w:color w:val="000000"/>
          <w:sz w:val="24"/>
          <w:szCs w:val="24"/>
        </w:rPr>
        <w:t xml:space="preserve">celujący </w:t>
      </w:r>
      <w:r>
        <w:rPr>
          <w:color w:val="000000"/>
          <w:sz w:val="24"/>
          <w:szCs w:val="24"/>
        </w:rPr>
        <w:t xml:space="preserve">- 6 </w:t>
      </w:r>
    </w:p>
    <w:p w14:paraId="00000024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844" w:right="46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Stopień </w:t>
      </w:r>
      <w:r>
        <w:rPr>
          <w:b/>
          <w:color w:val="000000"/>
          <w:sz w:val="24"/>
          <w:szCs w:val="24"/>
        </w:rPr>
        <w:t xml:space="preserve">bardzo dobry </w:t>
      </w:r>
      <w:r>
        <w:rPr>
          <w:color w:val="000000"/>
          <w:sz w:val="24"/>
          <w:szCs w:val="24"/>
        </w:rPr>
        <w:t xml:space="preserve">- 5 </w:t>
      </w:r>
    </w:p>
    <w:p w14:paraId="00000025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44" w:right="46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Stopień </w:t>
      </w:r>
      <w:r>
        <w:rPr>
          <w:b/>
          <w:color w:val="000000"/>
          <w:sz w:val="24"/>
          <w:szCs w:val="24"/>
        </w:rPr>
        <w:t xml:space="preserve">dobry </w:t>
      </w:r>
      <w:r>
        <w:rPr>
          <w:color w:val="000000"/>
          <w:sz w:val="24"/>
          <w:szCs w:val="24"/>
        </w:rPr>
        <w:t xml:space="preserve">- 4 </w:t>
      </w:r>
    </w:p>
    <w:p w14:paraId="00000026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44" w:right="46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Stopień </w:t>
      </w:r>
      <w:r>
        <w:rPr>
          <w:b/>
          <w:color w:val="000000"/>
          <w:sz w:val="24"/>
          <w:szCs w:val="24"/>
        </w:rPr>
        <w:t xml:space="preserve">dostateczny </w:t>
      </w:r>
      <w:r>
        <w:rPr>
          <w:color w:val="000000"/>
          <w:sz w:val="24"/>
          <w:szCs w:val="24"/>
        </w:rPr>
        <w:t xml:space="preserve">- 3 </w:t>
      </w:r>
    </w:p>
    <w:p w14:paraId="00000027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44" w:right="46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Stopień </w:t>
      </w:r>
      <w:r>
        <w:rPr>
          <w:b/>
          <w:color w:val="000000"/>
          <w:sz w:val="24"/>
          <w:szCs w:val="24"/>
        </w:rPr>
        <w:t xml:space="preserve">dopuszczający </w:t>
      </w:r>
      <w:r>
        <w:rPr>
          <w:color w:val="000000"/>
          <w:sz w:val="24"/>
          <w:szCs w:val="24"/>
        </w:rPr>
        <w:t xml:space="preserve">- 2 </w:t>
      </w:r>
    </w:p>
    <w:p w14:paraId="00000028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844" w:right="46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Stopień </w:t>
      </w:r>
      <w:r>
        <w:rPr>
          <w:b/>
          <w:color w:val="000000"/>
          <w:sz w:val="24"/>
          <w:szCs w:val="24"/>
        </w:rPr>
        <w:t xml:space="preserve">niedostateczny </w:t>
      </w:r>
      <w:r>
        <w:rPr>
          <w:color w:val="000000"/>
          <w:sz w:val="24"/>
          <w:szCs w:val="24"/>
        </w:rPr>
        <w:t xml:space="preserve">- 1 </w:t>
      </w:r>
    </w:p>
    <w:p w14:paraId="00000029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44" w:right="24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Stopnie uzupełniające (tylko cząstkowe): +1, +2, +3, +4, +5 </w:t>
      </w:r>
    </w:p>
    <w:p w14:paraId="0000002A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35" w:right="713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Ocena celująca </w:t>
      </w:r>
    </w:p>
    <w:p w14:paraId="0000002B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7632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Uczeń: </w:t>
      </w:r>
    </w:p>
    <w:p w14:paraId="0000002C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35" w:right="10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zdobył wiedzę znacznie wykraczającą poza zakres materiału programowego </w:t>
      </w:r>
    </w:p>
    <w:p w14:paraId="0000002D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ind w:left="335" w:right="6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inicjuje dyskusję </w:t>
      </w:r>
    </w:p>
    <w:p w14:paraId="0000002E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8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przedstawia własne (racjonalne) koncepcje rozwiązań, działań, przedsięwzięć </w:t>
      </w:r>
    </w:p>
    <w:p w14:paraId="0000002F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8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systematycznie wzbogaca swoją wiedzę i umiejętności, dzieli się tym z grupą </w:t>
      </w:r>
    </w:p>
    <w:p w14:paraId="00000030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13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odnajduje analogie, wskazuje szanse i zagrożenia określonych rozwiązań </w:t>
      </w:r>
    </w:p>
    <w:p w14:paraId="00000031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14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wyraża własny krytyczny, twórczy stosunek do omawianych zagadnień </w:t>
      </w:r>
    </w:p>
    <w:p w14:paraId="00000032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335" w:right="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argumentuje w obronie własnych poglądów, posługując się wiedzą </w:t>
      </w:r>
      <w:proofErr w:type="spellStart"/>
      <w:r>
        <w:rPr>
          <w:color w:val="000000"/>
          <w:sz w:val="24"/>
          <w:szCs w:val="24"/>
        </w:rPr>
        <w:t>pozaprogramową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33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335" w:right="65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Ocena bardzo dobra </w:t>
      </w:r>
    </w:p>
    <w:p w14:paraId="00000034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7632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Uczeń: </w:t>
      </w:r>
    </w:p>
    <w:p w14:paraId="00000035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35" w:right="30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zdobył pełen zakres wiedzy przewidziany w programie </w:t>
      </w:r>
    </w:p>
    <w:p w14:paraId="00000036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4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sprawnie wykorzystuje wiedzę z różnych przedmiotów do rozwiązywania zadań z zakresu edukacji dla bezpieczeństwa </w:t>
      </w:r>
    </w:p>
    <w:p w14:paraId="00000037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23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sprawnie korzysta ze wszystkich dostępnych źródeł informacji </w:t>
      </w:r>
    </w:p>
    <w:p w14:paraId="00000038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11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samodzielnie rozwiązuje zadania i problemy postawione przez nauczyciela </w:t>
      </w:r>
    </w:p>
    <w:p w14:paraId="00000039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335" w:right="9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jest aktywny na lekcjach i zajęciach pozalekcyjnych (zawodach, konkursach) </w:t>
      </w:r>
    </w:p>
    <w:p w14:paraId="0000003A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16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bezbłędnie wykonuje czynności ratownicze, koryguje błędy kolegów </w:t>
      </w:r>
    </w:p>
    <w:p w14:paraId="0000003B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3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odpowiednio wykorzystuje sprzęt i środki ratownicze </w:t>
      </w:r>
    </w:p>
    <w:p w14:paraId="0000003C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5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▪</w:t>
      </w:r>
      <w:r>
        <w:rPr>
          <w:color w:val="000000"/>
          <w:sz w:val="24"/>
          <w:szCs w:val="24"/>
        </w:rPr>
        <w:t xml:space="preserve"> sprawnie wyszukuje w różnych źródłach informacje o sposobach alternatywnego działania </w:t>
      </w:r>
    </w:p>
    <w:p w14:paraId="0000003D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47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umie pokierować grupą rówieśników </w:t>
      </w:r>
    </w:p>
    <w:p w14:paraId="0000003E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335" w:right="736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Ocena dobra </w:t>
      </w:r>
    </w:p>
    <w:p w14:paraId="0000003F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7632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Uczeń: </w:t>
      </w:r>
    </w:p>
    <w:p w14:paraId="00000040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35" w:right="27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opanował materiał programowy w stopniu zadowalającym </w:t>
      </w:r>
    </w:p>
    <w:p w14:paraId="00000041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29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samodzielnie korzysta ze wskazanych źródeł informacji </w:t>
      </w:r>
    </w:p>
    <w:p w14:paraId="00000042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22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poprawnie rozumuje w kategoriach przyczynowo - skutkowych </w:t>
      </w:r>
    </w:p>
    <w:p w14:paraId="00000043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20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samodzielnie wykonuje zadania o niewielkim stopniu złożoności </w:t>
      </w:r>
    </w:p>
    <w:p w14:paraId="00000044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45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podejmuje wybrane zadania dodatkowe </w:t>
      </w:r>
    </w:p>
    <w:p w14:paraId="00000045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56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jest aktywny w czasie lekcji </w:t>
      </w:r>
    </w:p>
    <w:p w14:paraId="00000046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335" w:right="10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poprawnie wykonuje czynności ratownicze, umie dobrać potrzebny sprzęt i wykorzystać niektóre środki ratownicze </w:t>
      </w:r>
    </w:p>
    <w:p w14:paraId="00000047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677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Ocena dostateczna </w:t>
      </w:r>
    </w:p>
    <w:p w14:paraId="00000048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7713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Uczeń </w:t>
      </w:r>
    </w:p>
    <w:p w14:paraId="00000049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35" w:right="9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opanował podstawowe elementy programu, pozwalające na podejmowanie w otoczeniu działań ratowniczych i zabezpieczających </w:t>
      </w:r>
    </w:p>
    <w:p w14:paraId="0000004A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pod kierunkiem nauczyciela wykorzystuje dodatkowe źródła informacji </w:t>
      </w:r>
    </w:p>
    <w:p w14:paraId="0000004B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3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samodzielnie wykonuje proste zadania w trakcie zajęć </w:t>
      </w:r>
    </w:p>
    <w:p w14:paraId="0000004C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ind w:left="335" w:right="52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przejawia przeciętną aktywność </w:t>
      </w:r>
    </w:p>
    <w:p w14:paraId="0000004D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335" w:right="649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Ocena dopuszczająca </w:t>
      </w:r>
    </w:p>
    <w:p w14:paraId="0000004E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7713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Uczeń </w:t>
      </w:r>
    </w:p>
    <w:p w14:paraId="0000004F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35" w:right="4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wykazuje braki w wiedzy, nie uniemożliwiają one jednak dalszej edukacji i mogą zostać usunięte </w:t>
      </w:r>
    </w:p>
    <w:p w14:paraId="00000050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4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przy pomocy nauczyciela wykonuje proste polecenia, wykorzystując podstawowe umiejętności </w:t>
      </w:r>
    </w:p>
    <w:p w14:paraId="00000051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335" w:right="64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Ocena niedostateczna </w:t>
      </w:r>
    </w:p>
    <w:p w14:paraId="00000052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7713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Uczeń </w:t>
      </w:r>
    </w:p>
    <w:p w14:paraId="00000053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35"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wykazuje braki w wiedzy, które uniemożliwiają dalszy rozwój w ramach przedmiotu </w:t>
      </w:r>
    </w:p>
    <w:p w14:paraId="00000054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335" w:right="3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▪</w:t>
      </w:r>
      <w:r>
        <w:rPr>
          <w:color w:val="000000"/>
          <w:sz w:val="24"/>
          <w:szCs w:val="24"/>
        </w:rPr>
        <w:t xml:space="preserve"> nie potrafi wykonać prostych poleceń, wymagających zastosowania podstawowych umiejętności </w:t>
      </w:r>
    </w:p>
    <w:p w14:paraId="00000055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24" w:right="-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sprawdzianów pisemnych przyjmuje się punktową skalę przeliczaną na oceny wg kryteriów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00000056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259" w:right="40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100% + zadanie dodatkowe - ocena celująca </w:t>
      </w:r>
    </w:p>
    <w:p w14:paraId="00000057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59" w:right="5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90 - 99% - ocena bardzo dobra </w:t>
      </w:r>
    </w:p>
    <w:p w14:paraId="00000058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59" w:right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75 - 89% - </w:t>
      </w:r>
      <w:r>
        <w:rPr>
          <w:sz w:val="24"/>
          <w:szCs w:val="24"/>
        </w:rPr>
        <w:t>ocean</w:t>
      </w:r>
      <w:r>
        <w:rPr>
          <w:color w:val="000000"/>
          <w:sz w:val="24"/>
          <w:szCs w:val="24"/>
        </w:rPr>
        <w:t xml:space="preserve"> dobra </w:t>
      </w:r>
    </w:p>
    <w:p w14:paraId="00000059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59" w:right="55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50 - 74% - ocena dostateczna </w:t>
      </w:r>
    </w:p>
    <w:p w14:paraId="0000005A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259" w:right="5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30 - 49% - ocena dopuszczająca </w:t>
      </w:r>
    </w:p>
    <w:p w14:paraId="0000005B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59" w:right="52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0 - 29% - ocena niedostateczna </w:t>
      </w:r>
    </w:p>
    <w:p w14:paraId="0000005C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24" w:right="-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Uczniowie posiadający informacje </w:t>
      </w:r>
      <w:r>
        <w:rPr>
          <w:b/>
          <w:color w:val="000000"/>
          <w:sz w:val="24"/>
          <w:szCs w:val="24"/>
        </w:rPr>
        <w:t xml:space="preserve">o obniżeniu wymagań edukacyjnych </w:t>
      </w:r>
      <w:r>
        <w:rPr>
          <w:color w:val="000000"/>
          <w:sz w:val="24"/>
          <w:szCs w:val="24"/>
        </w:rPr>
        <w:t xml:space="preserve">otrzymują ocenę dopuszczającą po uzyskaniu 20% maksymalnej liczby punktów. </w:t>
      </w:r>
    </w:p>
    <w:p w14:paraId="0000005D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left="191" w:right="-28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IV</w:t>
      </w:r>
      <w:r>
        <w:rPr>
          <w:b/>
          <w:color w:val="000000"/>
          <w:sz w:val="24"/>
          <w:szCs w:val="24"/>
        </w:rPr>
        <w:t xml:space="preserve">. Warunki i tryb uzyskania wyższej niż przewidywana śródrocznej lub </w:t>
      </w:r>
    </w:p>
    <w:p w14:paraId="0000005E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696" w:right="4329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końcoworocznej</w:t>
      </w:r>
      <w:proofErr w:type="spellEnd"/>
      <w:r>
        <w:rPr>
          <w:b/>
          <w:color w:val="000000"/>
          <w:sz w:val="24"/>
          <w:szCs w:val="24"/>
        </w:rPr>
        <w:t xml:space="preserve"> oceny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klasyfikacyjnej. </w:t>
      </w:r>
    </w:p>
    <w:p w14:paraId="0000005F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9" w:right="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Uczeń ma prawo wnioskować do nauczyciela o podwyższenie oceny o jeden stopień </w:t>
      </w:r>
    </w:p>
    <w:p w14:paraId="00000060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696" w:right="3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terminie nie dłuższym niż 3 dni od otrzymania informacji o przewidywanych dla niego śródrocznych lub rocznych ocenach klasyfikacyjnych.  </w:t>
      </w:r>
    </w:p>
    <w:p w14:paraId="00000061" w14:textId="77777777" w:rsidR="002E5339" w:rsidRDefault="002E5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24"/>
        <w:rPr>
          <w:color w:val="000000"/>
          <w:sz w:val="24"/>
          <w:szCs w:val="24"/>
        </w:rPr>
      </w:pPr>
    </w:p>
    <w:p w14:paraId="00000062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ind w:left="696" w:right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brali udział i osiągali sukcesy w olimpiadach, konkursach, zawodach lub turniejach </w:t>
      </w:r>
    </w:p>
    <w:p w14:paraId="00000063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59" w:right="3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Z wnioskiem o podwyższenie oceny może wystąpić uczeń, jeśli spełnia następujące warunki: </w:t>
      </w:r>
    </w:p>
    <w:p w14:paraId="00000064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686" w:righ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był obecny na wszystkich zapowiedzianych pisemnych formach sprawdzania wiedzy i umiejętności, </w:t>
      </w:r>
    </w:p>
    <w:p w14:paraId="00000065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686" w:righ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wszystkie jego nieobecności na zajęciach z danego przedmiotu są usprawiedliwione. </w:t>
      </w:r>
    </w:p>
    <w:p w14:paraId="00000066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259" w:right="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4. Egzamin przeprowadza się w formie ustnej, pisemnej oraz praktycznej wynikającej ze specyfiki przedmiotu. Stopień trudności powinien odpowiadać kryteriom stopnia, o który ubiega się uczeń. Nauczyciel może na podstawie przeprowadzonego egzaminu: </w:t>
      </w:r>
    </w:p>
    <w:p w14:paraId="00000067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21" w:right="16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podwyż</w:t>
      </w:r>
      <w:r>
        <w:rPr>
          <w:color w:val="000000"/>
          <w:sz w:val="24"/>
          <w:szCs w:val="24"/>
        </w:rPr>
        <w:t xml:space="preserve">szyć ocenę w przypadku pozytywnego wyniku egzaminu, </w:t>
      </w:r>
    </w:p>
    <w:p w14:paraId="00000068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21" w:right="8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pozostawić ocenę ustaloną w przypadku negatywnego wyniku egzaminu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00000069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5"/>
        <w:ind w:left="95" w:right="58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V. Dostosowanie wymagań. </w:t>
      </w:r>
    </w:p>
    <w:p w14:paraId="0000006A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686" w:right="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uczeń posiada opinię czy orzeczenie z poradni </w:t>
      </w:r>
      <w:proofErr w:type="spellStart"/>
      <w:r>
        <w:rPr>
          <w:color w:val="000000"/>
          <w:sz w:val="24"/>
          <w:szCs w:val="24"/>
        </w:rPr>
        <w:t>psychologiczno</w:t>
      </w:r>
      <w:proofErr w:type="spellEnd"/>
      <w:r>
        <w:rPr>
          <w:color w:val="000000"/>
          <w:sz w:val="24"/>
          <w:szCs w:val="24"/>
        </w:rPr>
        <w:t xml:space="preserve"> - pedagogicznej oceniany jest zgodnie z zaleceniami poradni. </w:t>
      </w:r>
    </w:p>
    <w:p w14:paraId="0000006B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/>
        <w:ind w:left="4" w:right="589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VI. Postanowienia końcowe </w:t>
      </w:r>
    </w:p>
    <w:p w14:paraId="0000006C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35" w:right="-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O zasadach przedmiotowego systemu oceniania uczniowie informowani są na </w:t>
      </w:r>
    </w:p>
    <w:p w14:paraId="0000006D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696" w:right="5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pierwszych zajęciach lekcyjnych. </w:t>
      </w:r>
    </w:p>
    <w:p w14:paraId="0000006E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35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Jeśli uczeń otrzyma ocenę niedostateczną za pierwszy semestr, ma obowiązek </w:t>
      </w:r>
    </w:p>
    <w:p w14:paraId="0000006F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696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zaliczenia materiału. Termin uzgadnia z nauczycielem. Zaliczenie odbywa się </w:t>
      </w:r>
    </w:p>
    <w:p w14:paraId="00000070" w14:textId="77777777" w:rsidR="002E5339" w:rsidRDefault="00CD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696" w:right="30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formie odpowiedzi ustnej (ćwiczenia) sprawdzianu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pisemnego. </w:t>
      </w:r>
    </w:p>
    <w:sectPr w:rsidR="002E5339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39"/>
    <w:rsid w:val="002E5339"/>
    <w:rsid w:val="00C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2F972-704A-475D-84DC-0F926C2A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2</cp:revision>
  <dcterms:created xsi:type="dcterms:W3CDTF">2020-01-17T16:36:00Z</dcterms:created>
  <dcterms:modified xsi:type="dcterms:W3CDTF">2020-01-17T16:36:00Z</dcterms:modified>
</cp:coreProperties>
</file>